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7412" w14:textId="4EF0DCCD" w:rsidR="00994DFA" w:rsidRDefault="00994DFA" w:rsidP="00994DFA">
      <w:pPr>
        <w:jc w:val="center"/>
      </w:pPr>
      <w:r>
        <w:rPr>
          <w:noProof/>
        </w:rPr>
        <w:drawing>
          <wp:inline distT="0" distB="0" distL="0" distR="0" wp14:anchorId="625AA81E" wp14:editId="03076D18">
            <wp:extent cx="5476875" cy="1219200"/>
            <wp:effectExtent l="0" t="0" r="9525" b="0"/>
            <wp:docPr id="108141785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17857" name="Picture 1"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6875" cy="1219200"/>
                    </a:xfrm>
                    <a:prstGeom prst="rect">
                      <a:avLst/>
                    </a:prstGeom>
                    <a:noFill/>
                    <a:ln>
                      <a:noFill/>
                    </a:ln>
                  </pic:spPr>
                </pic:pic>
              </a:graphicData>
            </a:graphic>
          </wp:inline>
        </w:drawing>
      </w:r>
    </w:p>
    <w:p w14:paraId="05A1A2F8" w14:textId="77777777" w:rsidR="00994DFA" w:rsidRPr="00F36FBD" w:rsidRDefault="00994DFA" w:rsidP="00994DFA">
      <w:pPr>
        <w:tabs>
          <w:tab w:val="right" w:pos="8460"/>
        </w:tabs>
        <w:jc w:val="right"/>
      </w:pPr>
      <w:r w:rsidRPr="00F36FBD">
        <w:t xml:space="preserve">Contact:  </w:t>
      </w:r>
      <w:r>
        <w:t>Media Relations</w:t>
      </w:r>
    </w:p>
    <w:p w14:paraId="24F5C210" w14:textId="77777777" w:rsidR="00994DFA" w:rsidRDefault="00994DFA" w:rsidP="00994DFA">
      <w:pPr>
        <w:tabs>
          <w:tab w:val="right" w:pos="8460"/>
        </w:tabs>
        <w:jc w:val="right"/>
      </w:pPr>
      <w:r w:rsidRPr="00F36FBD">
        <w:t xml:space="preserve">202-857-6699 or </w:t>
      </w:r>
      <w:hyperlink r:id="rId5" w:history="1">
        <w:r w:rsidRPr="00865D2B">
          <w:rPr>
            <w:rStyle w:val="Hyperlink"/>
          </w:rPr>
          <w:t>MediaRelations@bnaibrith.org</w:t>
        </w:r>
      </w:hyperlink>
    </w:p>
    <w:p w14:paraId="03229B9C" w14:textId="224839CF" w:rsidR="00994DFA" w:rsidRPr="0071752A" w:rsidRDefault="00994DFA" w:rsidP="00994DFA">
      <w:pPr>
        <w:jc w:val="center"/>
        <w:rPr>
          <w:color w:val="000000"/>
        </w:rPr>
      </w:pPr>
      <w:r w:rsidRPr="00EE2810">
        <w:rPr>
          <w:rStyle w:val="Strong"/>
          <w:rFonts w:ascii="Arial" w:hAnsi="Arial" w:cs="Arial"/>
          <w:color w:val="000000"/>
          <w:sz w:val="27"/>
          <w:szCs w:val="27"/>
        </w:rPr>
        <w:br/>
      </w:r>
      <w:r w:rsidR="00D90A9F">
        <w:rPr>
          <w:rStyle w:val="Strong"/>
          <w:color w:val="000000"/>
        </w:rPr>
        <w:t>U.S. REP. BLUNT ROCHESTER VISITS SENIORS AT B’NAI B’RITH AFFORDABLE HOUSING BUILDING IN DELAWARE</w:t>
      </w:r>
    </w:p>
    <w:p w14:paraId="0BD04C08" w14:textId="58DFE897" w:rsidR="00881AA1" w:rsidRDefault="00994DFA" w:rsidP="00994DFA">
      <w:r w:rsidRPr="0071752A">
        <w:rPr>
          <w:bCs/>
        </w:rPr>
        <w:br/>
      </w:r>
      <w:r w:rsidRPr="0071752A">
        <w:rPr>
          <w:b/>
          <w:bCs/>
        </w:rPr>
        <w:t xml:space="preserve">(Washington, D.C., </w:t>
      </w:r>
      <w:r w:rsidR="00427791">
        <w:rPr>
          <w:b/>
          <w:bCs/>
        </w:rPr>
        <w:t>Sep</w:t>
      </w:r>
      <w:r w:rsidRPr="0071752A">
        <w:rPr>
          <w:b/>
          <w:bCs/>
        </w:rPr>
        <w:t xml:space="preserve">. </w:t>
      </w:r>
      <w:r w:rsidR="00427791">
        <w:rPr>
          <w:b/>
          <w:bCs/>
        </w:rPr>
        <w:t>6</w:t>
      </w:r>
      <w:r w:rsidRPr="0071752A">
        <w:rPr>
          <w:b/>
          <w:bCs/>
        </w:rPr>
        <w:t>, 20</w:t>
      </w:r>
      <w:r>
        <w:rPr>
          <w:b/>
          <w:bCs/>
        </w:rPr>
        <w:t>23</w:t>
      </w:r>
      <w:r w:rsidRPr="0071752A">
        <w:rPr>
          <w:b/>
          <w:bCs/>
        </w:rPr>
        <w:t>)—</w:t>
      </w:r>
      <w:r w:rsidR="00D96EC6" w:rsidRPr="00A17465">
        <w:t>Rep</w:t>
      </w:r>
      <w:r w:rsidR="00A17465" w:rsidRPr="00A17465">
        <w:t>.</w:t>
      </w:r>
      <w:r w:rsidR="00643419" w:rsidRPr="00A17465">
        <w:t xml:space="preserve"> Lisa Blunt Rochester (D-DEL) </w:t>
      </w:r>
      <w:r w:rsidR="00EE5153">
        <w:t xml:space="preserve">visited </w:t>
      </w:r>
      <w:r w:rsidR="00643419" w:rsidRPr="00A17465">
        <w:t>the Asher Rubin B’nai B’rith</w:t>
      </w:r>
      <w:r w:rsidR="00EE5153">
        <w:t xml:space="preserve"> House</w:t>
      </w:r>
      <w:r w:rsidR="00643419" w:rsidRPr="00A17465">
        <w:t xml:space="preserve"> in Claymont, Del</w:t>
      </w:r>
      <w:r w:rsidR="00A17465">
        <w:t>aware,</w:t>
      </w:r>
      <w:r w:rsidR="00643419" w:rsidRPr="00A17465">
        <w:t xml:space="preserve"> </w:t>
      </w:r>
      <w:r w:rsidR="00C32DFC" w:rsidRPr="00A17465">
        <w:t xml:space="preserve">earlier </w:t>
      </w:r>
      <w:r w:rsidR="00643419" w:rsidRPr="00A17465">
        <w:t>today</w:t>
      </w:r>
      <w:r w:rsidR="00C168D3" w:rsidRPr="00A17465">
        <w:t>, where she toured the premises and spoke with residents</w:t>
      </w:r>
      <w:r w:rsidR="00643419" w:rsidRPr="00A17465">
        <w:t xml:space="preserve">. </w:t>
      </w:r>
      <w:r w:rsidR="00D96EC6" w:rsidRPr="00A17465">
        <w:t xml:space="preserve">The visit gave the congresswoman </w:t>
      </w:r>
      <w:r w:rsidR="00940269" w:rsidRPr="00A17465">
        <w:t>the opportunity</w:t>
      </w:r>
      <w:r w:rsidR="00D96EC6" w:rsidRPr="00A17465">
        <w:t xml:space="preserve"> to observe how</w:t>
      </w:r>
      <w:r w:rsidR="00C32DFC" w:rsidRPr="00A17465">
        <w:t xml:space="preserve"> vital </w:t>
      </w:r>
      <w:r w:rsidR="00D96EC6" w:rsidRPr="00A17465">
        <w:t>affordable housing programs are for seniors.</w:t>
      </w:r>
    </w:p>
    <w:p w14:paraId="216DB23B" w14:textId="77777777" w:rsidR="005E3616" w:rsidRDefault="005E3616" w:rsidP="00994DFA"/>
    <w:p w14:paraId="6527AA60" w14:textId="65281D6D" w:rsidR="009B43B9" w:rsidRDefault="009B43B9" w:rsidP="009B43B9">
      <w:pPr>
        <w:rPr>
          <w:sz w:val="22"/>
          <w:szCs w:val="22"/>
        </w:rPr>
      </w:pPr>
      <w:r>
        <w:t xml:space="preserve">“One of my top priorities since coming to Congress has been ensuring that everyone in our state and nation has a safe and affordable place to call their home,” Blunt Rochester said. “One of the best ways we know we can accomplish that goal is by increasing our stock of affordable housing throughout our communities. That’s why organizations like B’nai B’rith are so important and why facilities such as the Asher Rubin B’nai B’rith House in Claymont play such a critical role in creating dignified housing for Delawareans. I want to thank B’nai B’rith for their commitment to allowing seniors in Delaware to age with dignity and I’ll continue my work in Congress to support affordable housing policy.” </w:t>
      </w:r>
    </w:p>
    <w:p w14:paraId="3AC93AD6" w14:textId="4F3DE415" w:rsidR="005E3616" w:rsidRPr="00A17465" w:rsidRDefault="005E3616" w:rsidP="005E3616"/>
    <w:p w14:paraId="7A488771" w14:textId="21E52C77" w:rsidR="00C32DFC" w:rsidRDefault="00EE5153" w:rsidP="00C32DFC">
      <w:r>
        <w:rPr>
          <w:bCs/>
        </w:rPr>
        <w:t>Blunt Rochester</w:t>
      </w:r>
      <w:r w:rsidR="00F95B33" w:rsidRPr="00A17465">
        <w:rPr>
          <w:bCs/>
        </w:rPr>
        <w:t xml:space="preserve"> t</w:t>
      </w:r>
      <w:r w:rsidR="00C32DFC" w:rsidRPr="00A17465">
        <w:rPr>
          <w:bCs/>
        </w:rPr>
        <w:t>oured t</w:t>
      </w:r>
      <w:r w:rsidR="00C32DFC" w:rsidRPr="00A17465">
        <w:t xml:space="preserve">wo sample apartments, the </w:t>
      </w:r>
      <w:r w:rsidR="00F95B33" w:rsidRPr="00A17465">
        <w:t xml:space="preserve">building’s </w:t>
      </w:r>
      <w:r w:rsidR="00C32DFC" w:rsidRPr="00A17465">
        <w:t>convenience store, library and computer room</w:t>
      </w:r>
      <w:r w:rsidR="00F95B33" w:rsidRPr="00A17465">
        <w:t xml:space="preserve">. </w:t>
      </w:r>
      <w:r w:rsidR="005E3616">
        <w:t>She also</w:t>
      </w:r>
      <w:r w:rsidR="00C32DFC" w:rsidRPr="00A17465">
        <w:t xml:space="preserve"> met with residents and participated in a Q&amp;A session that focused on healthcare, affordable housing, income security and nutrition. </w:t>
      </w:r>
    </w:p>
    <w:p w14:paraId="57831BAF" w14:textId="77777777" w:rsidR="00BF588B" w:rsidRDefault="00BF588B" w:rsidP="00C32DFC"/>
    <w:p w14:paraId="3459533F" w14:textId="2F7BF75A" w:rsidR="0008035C" w:rsidRPr="00A17465" w:rsidRDefault="005D1612" w:rsidP="00994DFA">
      <w:r>
        <w:t>B’nai B’rith House</w:t>
      </w:r>
      <w:r w:rsidR="0008035C" w:rsidRPr="00A17465">
        <w:t xml:space="preserve"> staff</w:t>
      </w:r>
      <w:r w:rsidR="00A17465" w:rsidRPr="00A17465">
        <w:t xml:space="preserve"> greeted the congresswoman</w:t>
      </w:r>
      <w:r w:rsidR="0008035C" w:rsidRPr="00A17465">
        <w:t xml:space="preserve">, including </w:t>
      </w:r>
      <w:r w:rsidR="00C83983" w:rsidRPr="00A17465">
        <w:t xml:space="preserve">Jack Alger, </w:t>
      </w:r>
      <w:r w:rsidR="00D90A9F">
        <w:t>s</w:t>
      </w:r>
      <w:r w:rsidR="00C83983" w:rsidRPr="00A17465">
        <w:t xml:space="preserve">enior </w:t>
      </w:r>
      <w:r w:rsidR="00D90A9F">
        <w:t>p</w:t>
      </w:r>
      <w:r w:rsidR="00C83983" w:rsidRPr="00A17465">
        <w:t xml:space="preserve">roperty </w:t>
      </w:r>
      <w:r w:rsidR="00D90A9F">
        <w:t>m</w:t>
      </w:r>
      <w:r w:rsidR="00C83983" w:rsidRPr="00A17465">
        <w:t>anager</w:t>
      </w:r>
      <w:r w:rsidR="00F95B33" w:rsidRPr="00A17465">
        <w:t>;</w:t>
      </w:r>
      <w:r w:rsidR="00C83983" w:rsidRPr="00A17465">
        <w:t xml:space="preserve"> Ta</w:t>
      </w:r>
      <w:r w:rsidR="0008035C" w:rsidRPr="00A17465">
        <w:t xml:space="preserve">mmy Carter, </w:t>
      </w:r>
      <w:r w:rsidR="00D90A9F">
        <w:t>p</w:t>
      </w:r>
      <w:r w:rsidR="0008035C" w:rsidRPr="00A17465">
        <w:t xml:space="preserve">roperty </w:t>
      </w:r>
      <w:r w:rsidR="00D90A9F">
        <w:t>m</w:t>
      </w:r>
      <w:r w:rsidR="0008035C" w:rsidRPr="00A17465">
        <w:t>anager</w:t>
      </w:r>
      <w:r w:rsidR="00F95B33" w:rsidRPr="00A17465">
        <w:t>;</w:t>
      </w:r>
      <w:r w:rsidR="0008035C" w:rsidRPr="00A17465">
        <w:t xml:space="preserve"> and Tom Ingrassia, </w:t>
      </w:r>
      <w:r w:rsidR="00D90A9F">
        <w:t>m</w:t>
      </w:r>
      <w:r w:rsidR="0008035C" w:rsidRPr="00A17465">
        <w:t xml:space="preserve">aintenance </w:t>
      </w:r>
      <w:r w:rsidR="00D90A9F">
        <w:t>s</w:t>
      </w:r>
      <w:r w:rsidR="0008035C" w:rsidRPr="00A17465">
        <w:t>upervisor.</w:t>
      </w:r>
      <w:r w:rsidR="00F95B33" w:rsidRPr="00A17465">
        <w:t xml:space="preserve"> Welcoming her from B’nai B’rith International w</w:t>
      </w:r>
      <w:r w:rsidR="009E1902">
        <w:t>as</w:t>
      </w:r>
      <w:r w:rsidR="0008035C" w:rsidRPr="00A17465">
        <w:t xml:space="preserve"> Evan Carmen, </w:t>
      </w:r>
      <w:r w:rsidR="005E3616">
        <w:t>l</w:t>
      </w:r>
      <w:r w:rsidR="0008035C" w:rsidRPr="00A17465">
        <w:t xml:space="preserve">egislative </w:t>
      </w:r>
      <w:r w:rsidR="00D90A9F">
        <w:t>d</w:t>
      </w:r>
      <w:r w:rsidR="0008035C" w:rsidRPr="00A17465">
        <w:t>irector for Aging Policy</w:t>
      </w:r>
      <w:r w:rsidR="00F95B33" w:rsidRPr="00A17465">
        <w:t>.</w:t>
      </w:r>
    </w:p>
    <w:p w14:paraId="57ECB240" w14:textId="77777777" w:rsidR="00332777" w:rsidRPr="00A17465" w:rsidRDefault="00332777" w:rsidP="00994DFA"/>
    <w:p w14:paraId="27ACD4FA" w14:textId="11AB23D7" w:rsidR="00332777" w:rsidRPr="00A17465" w:rsidRDefault="00332777" w:rsidP="00332777">
      <w:r w:rsidRPr="00A17465">
        <w:t xml:space="preserve">“B’nai B’rith International thanks Congresswoman Blunt Rochester for visiting </w:t>
      </w:r>
      <w:r w:rsidR="005D1612">
        <w:t xml:space="preserve">Asher Rubin </w:t>
      </w:r>
      <w:r w:rsidRPr="00A17465">
        <w:t>B’nai B’rith</w:t>
      </w:r>
      <w:r w:rsidR="00912593" w:rsidRPr="00A17465">
        <w:t xml:space="preserve"> </w:t>
      </w:r>
      <w:r w:rsidRPr="00A17465">
        <w:t xml:space="preserve">House and speaking with residents about the critical importance </w:t>
      </w:r>
      <w:r w:rsidR="00912593" w:rsidRPr="00A17465">
        <w:t xml:space="preserve">that </w:t>
      </w:r>
      <w:r w:rsidRPr="00A17465">
        <w:t>affordable housing, healthcare and income security play in their lives,” Carmen said. “Buildings like the B’nai B’rith House provid</w:t>
      </w:r>
      <w:r w:rsidR="00912593" w:rsidRPr="00A17465">
        <w:t>e</w:t>
      </w:r>
      <w:r w:rsidRPr="00A17465">
        <w:t xml:space="preserve"> a vital resource for the community, and we appreciate the congresswoman taking the time </w:t>
      </w:r>
      <w:r w:rsidR="00D90A9F">
        <w:t xml:space="preserve">to </w:t>
      </w:r>
      <w:r w:rsidRPr="00A17465">
        <w:t xml:space="preserve">tour the property and speak with the residents.” </w:t>
      </w:r>
    </w:p>
    <w:p w14:paraId="2C468B8E" w14:textId="77777777" w:rsidR="00C168D3" w:rsidRPr="00A17465" w:rsidRDefault="00C168D3" w:rsidP="00994DFA">
      <w:pPr>
        <w:rPr>
          <w:bCs/>
        </w:rPr>
      </w:pPr>
    </w:p>
    <w:p w14:paraId="2A23BDD5" w14:textId="28BEF484" w:rsidR="00494C7E" w:rsidRPr="00A17465" w:rsidRDefault="00A17465" w:rsidP="00494C7E">
      <w:pPr>
        <w:rPr>
          <w:color w:val="000000"/>
          <w:shd w:val="clear" w:color="auto" w:fill="FFFFFF"/>
        </w:rPr>
      </w:pPr>
      <w:r w:rsidRPr="00A17465">
        <w:rPr>
          <w:shd w:val="clear" w:color="auto" w:fill="FFFFFF"/>
        </w:rPr>
        <w:t xml:space="preserve">Since 1971, B’nai B’rith has sponsored low-income senior housing through Section 202 </w:t>
      </w:r>
      <w:r w:rsidRPr="00A17465">
        <w:rPr>
          <w:color w:val="000000"/>
          <w:shd w:val="clear" w:color="auto" w:fill="FFFFFF"/>
        </w:rPr>
        <w:t xml:space="preserve">Supportive Housing for the Elderly. </w:t>
      </w:r>
      <w:r w:rsidR="000D0F8C" w:rsidRPr="00A17465">
        <w:rPr>
          <w:shd w:val="clear" w:color="auto" w:fill="FFFFFF"/>
        </w:rPr>
        <w:t xml:space="preserve">The B’nai B’rith Senior Housing Network in the United States comprises </w:t>
      </w:r>
      <w:r w:rsidR="00912593" w:rsidRPr="00A17465">
        <w:rPr>
          <w:shd w:val="clear" w:color="auto" w:fill="FFFFFF"/>
        </w:rPr>
        <w:t>3</w:t>
      </w:r>
      <w:r w:rsidR="005D1612">
        <w:rPr>
          <w:shd w:val="clear" w:color="auto" w:fill="FFFFFF"/>
        </w:rPr>
        <w:t>7</w:t>
      </w:r>
      <w:r w:rsidR="000D0F8C" w:rsidRPr="00A17465">
        <w:rPr>
          <w:shd w:val="clear" w:color="auto" w:fill="FFFFFF"/>
        </w:rPr>
        <w:t xml:space="preserve"> buildings</w:t>
      </w:r>
      <w:r w:rsidR="00912593" w:rsidRPr="00A17465">
        <w:rPr>
          <w:shd w:val="clear" w:color="auto" w:fill="FFFFFF"/>
        </w:rPr>
        <w:t xml:space="preserve"> in 28 communities</w:t>
      </w:r>
      <w:r w:rsidR="000D0F8C" w:rsidRPr="00A17465">
        <w:rPr>
          <w:shd w:val="clear" w:color="auto" w:fill="FFFFFF"/>
        </w:rPr>
        <w:t xml:space="preserve"> and serves more than </w:t>
      </w:r>
      <w:r w:rsidR="00912593" w:rsidRPr="00A17465">
        <w:rPr>
          <w:shd w:val="clear" w:color="auto" w:fill="FFFFFF"/>
        </w:rPr>
        <w:t>5,000</w:t>
      </w:r>
      <w:r w:rsidR="000D0F8C" w:rsidRPr="00A17465">
        <w:rPr>
          <w:shd w:val="clear" w:color="auto" w:fill="FFFFFF"/>
        </w:rPr>
        <w:t xml:space="preserve"> people. B’nai B’rith International is the largest national Jewish sponsor of low-income housing for seniors in the country.</w:t>
      </w:r>
      <w:r w:rsidR="00940269" w:rsidRPr="00A17465">
        <w:rPr>
          <w:shd w:val="clear" w:color="auto" w:fill="FFFFFF"/>
        </w:rPr>
        <w:t xml:space="preserve"> </w:t>
      </w:r>
    </w:p>
    <w:p w14:paraId="23AAE468" w14:textId="29FF3B5A" w:rsidR="00881AA1" w:rsidRPr="00940269" w:rsidRDefault="00881AA1" w:rsidP="00994DFA">
      <w:pPr>
        <w:rPr>
          <w:bCs/>
        </w:rPr>
      </w:pPr>
    </w:p>
    <w:p w14:paraId="31A2674E" w14:textId="77777777" w:rsidR="00994DFA" w:rsidRDefault="00994DFA" w:rsidP="00994DFA">
      <w:pPr>
        <w:rPr>
          <w:i/>
          <w:iCs/>
        </w:rPr>
      </w:pPr>
      <w:r w:rsidRPr="009D7F04">
        <w:rPr>
          <w:i/>
          <w:iCs/>
        </w:rPr>
        <w:t xml:space="preserve">B’nai B’rith International has advocated for global Jewry and championed the cause of human rights since 1843. B’nai B’rith is recognized as a vital voice in promoting Jewish unity and continuity, a staunch defender of the State of Israel, a tireless advocate on behalf of senior citizens and a leader in disaster relief. With a presence </w:t>
      </w:r>
      <w:r>
        <w:rPr>
          <w:i/>
          <w:iCs/>
        </w:rPr>
        <w:t>around the world</w:t>
      </w:r>
      <w:r w:rsidRPr="009D7F04">
        <w:rPr>
          <w:i/>
          <w:iCs/>
        </w:rPr>
        <w:t xml:space="preserve">, we are the Global Voice of the Jewish Community. Visit </w:t>
      </w:r>
      <w:hyperlink r:id="rId6" w:tgtFrame="_blank" w:tooltip="http://www.bnaibrith.org/" w:history="1">
        <w:r w:rsidRPr="009D7F04">
          <w:rPr>
            <w:rStyle w:val="Hyperlink"/>
            <w:i/>
            <w:iCs/>
          </w:rPr>
          <w:t>www.bnaibrith.org</w:t>
        </w:r>
      </w:hyperlink>
    </w:p>
    <w:p w14:paraId="3E61DDCC" w14:textId="77777777" w:rsidR="00994DFA" w:rsidRDefault="00994DFA" w:rsidP="00994DFA">
      <w:pPr>
        <w:rPr>
          <w:i/>
          <w:iCs/>
        </w:rPr>
      </w:pPr>
    </w:p>
    <w:p w14:paraId="4B86B95E" w14:textId="77777777" w:rsidR="00994DFA" w:rsidRPr="009D7F04" w:rsidRDefault="00994DFA" w:rsidP="00994DFA">
      <w:pPr>
        <w:jc w:val="center"/>
        <w:rPr>
          <w:i/>
          <w:iCs/>
        </w:rPr>
      </w:pPr>
      <w:r>
        <w:rPr>
          <w:i/>
          <w:iCs/>
        </w:rPr>
        <w:t>###</w:t>
      </w:r>
    </w:p>
    <w:p w14:paraId="0A823853" w14:textId="77777777" w:rsidR="00994DFA" w:rsidRDefault="00994DFA" w:rsidP="00994DFA">
      <w:pPr>
        <w:jc w:val="center"/>
      </w:pPr>
    </w:p>
    <w:p w14:paraId="40B76E37" w14:textId="77777777" w:rsidR="00994DFA" w:rsidRDefault="00994DFA" w:rsidP="00994DFA">
      <w:pPr>
        <w:jc w:val="center"/>
      </w:pPr>
      <w:r>
        <w:t xml:space="preserve"> </w:t>
      </w:r>
    </w:p>
    <w:p w14:paraId="111AB861" w14:textId="77777777" w:rsidR="00451D27" w:rsidRDefault="00451D27"/>
    <w:sectPr w:rsidR="00451D27" w:rsidSect="00F341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FA"/>
    <w:rsid w:val="0008035C"/>
    <w:rsid w:val="000D0F8C"/>
    <w:rsid w:val="001851DA"/>
    <w:rsid w:val="00332777"/>
    <w:rsid w:val="00427791"/>
    <w:rsid w:val="00451D27"/>
    <w:rsid w:val="00494C7E"/>
    <w:rsid w:val="005D1612"/>
    <w:rsid w:val="005E3616"/>
    <w:rsid w:val="00643419"/>
    <w:rsid w:val="00777B4E"/>
    <w:rsid w:val="00881AA1"/>
    <w:rsid w:val="00906125"/>
    <w:rsid w:val="00912593"/>
    <w:rsid w:val="00940269"/>
    <w:rsid w:val="00984C74"/>
    <w:rsid w:val="00994DFA"/>
    <w:rsid w:val="009B43B9"/>
    <w:rsid w:val="009E1902"/>
    <w:rsid w:val="00A17465"/>
    <w:rsid w:val="00A43092"/>
    <w:rsid w:val="00BF588B"/>
    <w:rsid w:val="00C168D3"/>
    <w:rsid w:val="00C32DFC"/>
    <w:rsid w:val="00C83983"/>
    <w:rsid w:val="00CB55B9"/>
    <w:rsid w:val="00CC3D11"/>
    <w:rsid w:val="00D50F53"/>
    <w:rsid w:val="00D90A9F"/>
    <w:rsid w:val="00D92DC4"/>
    <w:rsid w:val="00D96EC6"/>
    <w:rsid w:val="00DF6E1D"/>
    <w:rsid w:val="00EE5153"/>
    <w:rsid w:val="00F95B33"/>
    <w:rsid w:val="00FE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E36B"/>
  <w15:chartTrackingRefBased/>
  <w15:docId w15:val="{A5D49A9E-8329-4DCD-88B6-9A644458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F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4DFA"/>
    <w:rPr>
      <w:color w:val="0000FF"/>
      <w:u w:val="single"/>
    </w:rPr>
  </w:style>
  <w:style w:type="character" w:styleId="Strong">
    <w:name w:val="Strong"/>
    <w:uiPriority w:val="22"/>
    <w:qFormat/>
    <w:rsid w:val="00994DFA"/>
    <w:rPr>
      <w:b/>
      <w:bCs/>
    </w:rPr>
  </w:style>
  <w:style w:type="paragraph" w:styleId="Revision">
    <w:name w:val="Revision"/>
    <w:hidden/>
    <w:uiPriority w:val="99"/>
    <w:semiHidden/>
    <w:rsid w:val="00EE5153"/>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E5153"/>
    <w:rPr>
      <w:sz w:val="16"/>
      <w:szCs w:val="16"/>
    </w:rPr>
  </w:style>
  <w:style w:type="paragraph" w:styleId="CommentText">
    <w:name w:val="annotation text"/>
    <w:basedOn w:val="Normal"/>
    <w:link w:val="CommentTextChar"/>
    <w:uiPriority w:val="99"/>
    <w:unhideWhenUsed/>
    <w:rsid w:val="00EE5153"/>
    <w:rPr>
      <w:sz w:val="20"/>
      <w:szCs w:val="20"/>
    </w:rPr>
  </w:style>
  <w:style w:type="character" w:customStyle="1" w:styleId="CommentTextChar">
    <w:name w:val="Comment Text Char"/>
    <w:basedOn w:val="DefaultParagraphFont"/>
    <w:link w:val="CommentText"/>
    <w:uiPriority w:val="99"/>
    <w:rsid w:val="00EE515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E5153"/>
    <w:rPr>
      <w:b/>
      <w:bCs/>
    </w:rPr>
  </w:style>
  <w:style w:type="character" w:customStyle="1" w:styleId="CommentSubjectChar">
    <w:name w:val="Comment Subject Char"/>
    <w:basedOn w:val="CommentTextChar"/>
    <w:link w:val="CommentSubject"/>
    <w:uiPriority w:val="99"/>
    <w:semiHidden/>
    <w:rsid w:val="00EE5153"/>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3787">
      <w:bodyDiv w:val="1"/>
      <w:marLeft w:val="0"/>
      <w:marRight w:val="0"/>
      <w:marTop w:val="0"/>
      <w:marBottom w:val="0"/>
      <w:divBdr>
        <w:top w:val="none" w:sz="0" w:space="0" w:color="auto"/>
        <w:left w:val="none" w:sz="0" w:space="0" w:color="auto"/>
        <w:bottom w:val="none" w:sz="0" w:space="0" w:color="auto"/>
        <w:right w:val="none" w:sz="0" w:space="0" w:color="auto"/>
      </w:divBdr>
    </w:div>
    <w:div w:id="803810277">
      <w:bodyDiv w:val="1"/>
      <w:marLeft w:val="0"/>
      <w:marRight w:val="0"/>
      <w:marTop w:val="0"/>
      <w:marBottom w:val="0"/>
      <w:divBdr>
        <w:top w:val="none" w:sz="0" w:space="0" w:color="auto"/>
        <w:left w:val="none" w:sz="0" w:space="0" w:color="auto"/>
        <w:bottom w:val="none" w:sz="0" w:space="0" w:color="auto"/>
        <w:right w:val="none" w:sz="0" w:space="0" w:color="auto"/>
      </w:divBdr>
    </w:div>
    <w:div w:id="187048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naibrith.org/" TargetMode="External"/><Relationship Id="rId5" Type="http://schemas.openxmlformats.org/officeDocument/2006/relationships/hyperlink" Target="mailto:MediaRelations@bnaibrith.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Norman</dc:creator>
  <cp:keywords/>
  <dc:description/>
  <cp:lastModifiedBy>Juliet Norman</cp:lastModifiedBy>
  <cp:revision>4</cp:revision>
  <dcterms:created xsi:type="dcterms:W3CDTF">2023-09-05T21:06:00Z</dcterms:created>
  <dcterms:modified xsi:type="dcterms:W3CDTF">2023-09-06T18:44:00Z</dcterms:modified>
</cp:coreProperties>
</file>